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A" w:rsidRPr="00C654E3" w:rsidRDefault="00C654E3" w:rsidP="00C654E3">
      <w:pPr>
        <w:pStyle w:val="Teksttreci0"/>
        <w:shd w:val="clear" w:color="auto" w:fill="auto"/>
        <w:spacing w:after="224" w:line="210" w:lineRule="exact"/>
        <w:ind w:left="460" w:hanging="420"/>
        <w:jc w:val="center"/>
        <w:rPr>
          <w:rFonts w:asciiTheme="minorHAnsi" w:hAnsiTheme="minorHAnsi"/>
          <w:b/>
          <w:sz w:val="22"/>
          <w:szCs w:val="22"/>
        </w:rPr>
      </w:pPr>
      <w:r w:rsidRPr="00C654E3">
        <w:rPr>
          <w:rFonts w:asciiTheme="minorHAnsi" w:hAnsiTheme="minorHAnsi"/>
          <w:b/>
          <w:sz w:val="22"/>
          <w:szCs w:val="22"/>
        </w:rPr>
        <w:t>Oświadczeni</w:t>
      </w:r>
      <w:r w:rsidR="00501AD8">
        <w:rPr>
          <w:rFonts w:asciiTheme="minorHAnsi" w:hAnsiTheme="minorHAnsi"/>
          <w:b/>
          <w:sz w:val="22"/>
          <w:szCs w:val="22"/>
        </w:rPr>
        <w:t>e</w:t>
      </w:r>
      <w:r w:rsidRPr="00C654E3">
        <w:rPr>
          <w:rFonts w:asciiTheme="minorHAnsi" w:hAnsiTheme="minorHAnsi"/>
          <w:b/>
          <w:sz w:val="22"/>
          <w:szCs w:val="22"/>
        </w:rPr>
        <w:t xml:space="preserve"> o niewspółfinansowaniu tych samych wydatków z innych instrumentów finansowych UE.</w:t>
      </w:r>
    </w:p>
    <w:p w:rsidR="00C654E3" w:rsidRDefault="00C654E3">
      <w:pPr>
        <w:pStyle w:val="Teksttreci50"/>
        <w:shd w:val="clear" w:color="auto" w:fill="auto"/>
        <w:spacing w:before="0" w:after="264" w:line="240" w:lineRule="exact"/>
        <w:ind w:left="20" w:right="20" w:firstLine="0"/>
        <w:rPr>
          <w:rStyle w:val="Teksttreci5BezkursywyOdstpy0pt0"/>
          <w:rFonts w:asciiTheme="minorHAnsi" w:hAnsiTheme="minorHAnsi"/>
          <w:sz w:val="22"/>
          <w:szCs w:val="22"/>
        </w:rPr>
      </w:pPr>
    </w:p>
    <w:p w:rsidR="00C35CDA" w:rsidRPr="00C654E3" w:rsidRDefault="008D0B40">
      <w:pPr>
        <w:pStyle w:val="Teksttreci50"/>
        <w:shd w:val="clear" w:color="auto" w:fill="auto"/>
        <w:spacing w:before="0" w:after="264" w:line="240" w:lineRule="exact"/>
        <w:ind w:left="20" w:right="20" w:firstLine="0"/>
        <w:rPr>
          <w:rFonts w:asciiTheme="minorHAnsi" w:hAnsiTheme="minorHAnsi"/>
          <w:sz w:val="22"/>
          <w:szCs w:val="22"/>
        </w:rPr>
      </w:pPr>
      <w:r w:rsidRPr="00C654E3">
        <w:rPr>
          <w:rStyle w:val="Teksttreci5BezkursywyOdstpy0pt0"/>
          <w:rFonts w:asciiTheme="minorHAnsi" w:hAnsiTheme="minorHAnsi"/>
          <w:sz w:val="22"/>
          <w:szCs w:val="22"/>
        </w:rPr>
        <w:t xml:space="preserve">„Mając na uwadze wymogi </w:t>
      </w:r>
      <w:r w:rsidRPr="00C654E3">
        <w:rPr>
          <w:rStyle w:val="Teksttreci51"/>
          <w:rFonts w:asciiTheme="minorHAnsi" w:hAnsiTheme="minorHAnsi"/>
          <w:i/>
          <w:iCs/>
          <w:sz w:val="22"/>
          <w:szCs w:val="22"/>
        </w:rPr>
        <w:t xml:space="preserve">Wytycznych w zakresie </w:t>
      </w:r>
      <w:r w:rsidR="00E04527" w:rsidRPr="00C654E3">
        <w:rPr>
          <w:rStyle w:val="Teksttreci51"/>
          <w:rFonts w:asciiTheme="minorHAnsi" w:hAnsiTheme="minorHAnsi"/>
          <w:i/>
          <w:iCs/>
          <w:sz w:val="22"/>
          <w:szCs w:val="22"/>
        </w:rPr>
        <w:t>kwalifikowalności</w:t>
      </w:r>
      <w:r w:rsidRPr="00C654E3">
        <w:rPr>
          <w:rStyle w:val="Teksttreci51"/>
          <w:rFonts w:asciiTheme="minorHAnsi" w:hAnsiTheme="minorHAnsi"/>
          <w:i/>
          <w:iCs/>
          <w:sz w:val="22"/>
          <w:szCs w:val="22"/>
        </w:rPr>
        <w:t xml:space="preserve"> wydatków w ramach Programu Operacyjnego Infrastruktura i Środowisko na lata 2014-2020.</w:t>
      </w:r>
      <w:r w:rsidRPr="00C654E3">
        <w:rPr>
          <w:rStyle w:val="Teksttreci5BezkursywyOdstpy0pt0"/>
          <w:rFonts w:asciiTheme="minorHAnsi" w:hAnsiTheme="minorHAnsi"/>
          <w:sz w:val="22"/>
          <w:szCs w:val="22"/>
        </w:rPr>
        <w:t xml:space="preserve"> określone w rozdziale 6.7: </w:t>
      </w:r>
      <w:r w:rsidRPr="00C654E3">
        <w:rPr>
          <w:rStyle w:val="Teksttreci51"/>
          <w:rFonts w:asciiTheme="minorHAnsi" w:hAnsiTheme="minorHAnsi"/>
          <w:i/>
          <w:iCs/>
          <w:sz w:val="22"/>
          <w:szCs w:val="22"/>
        </w:rPr>
        <w:t>Zakaz podwójnego finansowania,</w:t>
      </w:r>
    </w:p>
    <w:p w:rsidR="00C35CDA" w:rsidRPr="00C654E3" w:rsidRDefault="008D0B40">
      <w:pPr>
        <w:pStyle w:val="Teksttreci0"/>
        <w:shd w:val="clear" w:color="auto" w:fill="auto"/>
        <w:spacing w:after="224" w:line="210" w:lineRule="exact"/>
        <w:ind w:left="460" w:hanging="4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w imieniu Wnioskodawcy</w:t>
      </w:r>
    </w:p>
    <w:p w:rsidR="00C35CDA" w:rsidRPr="00C654E3" w:rsidRDefault="008D0B40" w:rsidP="00E04527">
      <w:pPr>
        <w:pStyle w:val="Teksttreci0"/>
        <w:shd w:val="clear" w:color="auto" w:fill="auto"/>
        <w:spacing w:line="240" w:lineRule="exact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b/>
          <w:sz w:val="22"/>
          <w:szCs w:val="22"/>
        </w:rPr>
        <w:t>oświadczam, że żaden element projektu, zadeklarowany jako wydatek kwalifikowany we wniosku</w:t>
      </w:r>
      <w:r w:rsidR="00E04527" w:rsidRPr="00C654E3">
        <w:rPr>
          <w:rFonts w:asciiTheme="minorHAnsi" w:hAnsiTheme="minorHAnsi"/>
          <w:b/>
          <w:sz w:val="22"/>
          <w:szCs w:val="22"/>
        </w:rPr>
        <w:t xml:space="preserve"> o </w:t>
      </w:r>
      <w:r w:rsidRPr="00C654E3">
        <w:rPr>
          <w:rStyle w:val="Teksttreci1"/>
          <w:rFonts w:asciiTheme="minorHAnsi" w:hAnsiTheme="minorHAnsi"/>
          <w:b/>
          <w:sz w:val="22"/>
          <w:szCs w:val="22"/>
        </w:rPr>
        <w:t>dofinansowanie, nie był, nie jest i nie będzie przedłożony do rozliczenia, poświadczenia, refundacji w ramach innych projektów współfinansowanych ze środków funduszy strukturalnych lub Funduszu Spójności lub dotacji z krajowych środków publicznych</w:t>
      </w:r>
      <w:r w:rsidRPr="00C654E3">
        <w:rPr>
          <w:rStyle w:val="Teksttreci1"/>
          <w:rFonts w:asciiTheme="minorHAnsi" w:hAnsiTheme="minorHAnsi"/>
          <w:sz w:val="22"/>
          <w:szCs w:val="22"/>
        </w:rPr>
        <w:t>.</w:t>
      </w:r>
    </w:p>
    <w:p w:rsidR="00E04527" w:rsidRPr="00C654E3" w:rsidRDefault="00E04527">
      <w:pPr>
        <w:pStyle w:val="Teksttreci0"/>
        <w:shd w:val="clear" w:color="auto" w:fill="auto"/>
        <w:spacing w:after="220" w:line="210" w:lineRule="exact"/>
        <w:ind w:left="460" w:hanging="420"/>
        <w:jc w:val="both"/>
        <w:rPr>
          <w:rStyle w:val="Teksttreci1"/>
          <w:rFonts w:asciiTheme="minorHAnsi" w:hAnsiTheme="minorHAnsi"/>
          <w:sz w:val="22"/>
          <w:szCs w:val="22"/>
        </w:rPr>
      </w:pPr>
    </w:p>
    <w:p w:rsidR="00C35CDA" w:rsidRPr="00C654E3" w:rsidRDefault="00E04527">
      <w:pPr>
        <w:pStyle w:val="Teksttreci0"/>
        <w:shd w:val="clear" w:color="auto" w:fill="auto"/>
        <w:spacing w:after="220" w:line="210" w:lineRule="exact"/>
        <w:ind w:left="460" w:hanging="4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Ponadto oświadczam, że ………………….</w:t>
      </w:r>
      <w:r w:rsidR="008D0B40" w:rsidRPr="00C654E3">
        <w:rPr>
          <w:rStyle w:val="Teksttreci1"/>
          <w:rFonts w:asciiTheme="minorHAnsi" w:hAnsiTheme="minorHAnsi"/>
          <w:sz w:val="22"/>
          <w:szCs w:val="22"/>
        </w:rPr>
        <w:t xml:space="preserve"> na projekt lub część projektu(*):</w:t>
      </w:r>
    </w:p>
    <w:p w:rsidR="00C35CDA" w:rsidRPr="00C654E3" w:rsidRDefault="00E04527" w:rsidP="00E04527">
      <w:pPr>
        <w:pStyle w:val="Teksttreci0"/>
        <w:shd w:val="clear" w:color="auto" w:fill="auto"/>
        <w:spacing w:line="240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1</w:t>
      </w:r>
      <w:r w:rsidR="008D0B40" w:rsidRPr="00C654E3">
        <w:rPr>
          <w:rStyle w:val="Teksttreci1"/>
          <w:rFonts w:asciiTheme="minorHAnsi" w:hAnsiTheme="minorHAnsi"/>
          <w:sz w:val="22"/>
          <w:szCs w:val="22"/>
        </w:rPr>
        <w:t>a) nie ubiegał się o dofinansowanie ze środków funduszy strukturalnych lub Funduszu Spójności</w:t>
      </w:r>
    </w:p>
    <w:p w:rsidR="00C35CDA" w:rsidRPr="00C654E3" w:rsidRDefault="008D0B40">
      <w:pPr>
        <w:pStyle w:val="Teksttreci0"/>
        <w:shd w:val="clear" w:color="auto" w:fill="auto"/>
        <w:spacing w:line="240" w:lineRule="exact"/>
        <w:ind w:left="600" w:firstLine="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lub dotacji z krajowych środków publicznych;</w:t>
      </w:r>
    </w:p>
    <w:p w:rsidR="00C35CDA" w:rsidRPr="00C654E3" w:rsidRDefault="00E04527">
      <w:pPr>
        <w:pStyle w:val="Teksttreci0"/>
        <w:shd w:val="clear" w:color="auto" w:fill="auto"/>
        <w:tabs>
          <w:tab w:val="right" w:leader="dot" w:pos="7234"/>
        </w:tabs>
        <w:spacing w:after="264"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1</w:t>
      </w:r>
      <w:r w:rsidR="008D0B40" w:rsidRPr="00C654E3">
        <w:rPr>
          <w:rStyle w:val="Teksttreci1"/>
          <w:rFonts w:asciiTheme="minorHAnsi" w:hAnsiTheme="minorHAnsi"/>
          <w:sz w:val="22"/>
          <w:szCs w:val="22"/>
        </w:rPr>
        <w:t>b) ubiega) się o dofinansowanie ze środków funduszy strukturalnych lub Funduszu Spójności lub dotacji z krajowych środków publicznych, w ramach (1)</w:t>
      </w:r>
      <w:r w:rsidR="008D0B40" w:rsidRPr="00C654E3">
        <w:rPr>
          <w:rStyle w:val="Teksttreci1"/>
          <w:rFonts w:asciiTheme="minorHAnsi" w:hAnsiTheme="minorHAnsi"/>
          <w:sz w:val="22"/>
          <w:szCs w:val="22"/>
        </w:rPr>
        <w:tab/>
        <w:t>;</w:t>
      </w:r>
    </w:p>
    <w:p w:rsidR="00C35CDA" w:rsidRPr="00C654E3" w:rsidRDefault="008D0B40">
      <w:pPr>
        <w:pStyle w:val="Teksttreci0"/>
        <w:shd w:val="clear" w:color="auto" w:fill="auto"/>
        <w:spacing w:after="233" w:line="210" w:lineRule="exact"/>
        <w:ind w:left="600" w:firstLine="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i z w związku z powyższym(**):</w:t>
      </w:r>
    </w:p>
    <w:p w:rsidR="00C35CDA" w:rsidRPr="00C654E3" w:rsidRDefault="008D0B40">
      <w:pPr>
        <w:pStyle w:val="Teksttreci0"/>
        <w:numPr>
          <w:ilvl w:val="0"/>
          <w:numId w:val="4"/>
        </w:numPr>
        <w:shd w:val="clear" w:color="auto" w:fill="auto"/>
        <w:spacing w:line="235" w:lineRule="exact"/>
        <w:ind w:left="880" w:right="20" w:hanging="44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 xml:space="preserve"> otrzymał dofinansowanie na projekt lub część projektu ze środków funduszy strukturalnych lub Funduszu Spójności lub dotacji z krajowych środków publicznych, na warunkach opisanych w załączniku do oświadczenia (2),</w:t>
      </w:r>
    </w:p>
    <w:p w:rsidR="00C35CDA" w:rsidRPr="00C654E3" w:rsidRDefault="008D0B40">
      <w:pPr>
        <w:pStyle w:val="Teksttreci0"/>
        <w:numPr>
          <w:ilvl w:val="0"/>
          <w:numId w:val="4"/>
        </w:numPr>
        <w:shd w:val="clear" w:color="auto" w:fill="auto"/>
        <w:spacing w:after="416" w:line="235" w:lineRule="exact"/>
        <w:ind w:left="880" w:right="20" w:hanging="44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 xml:space="preserve"> nie otrzymał dofinansowania na projekt lub część projektu ze środków funduszy strukturalnych lub Funduszu Spójności lub dotacji z krajowych środków publicznych;</w:t>
      </w:r>
    </w:p>
    <w:p w:rsidR="00C35CDA" w:rsidRPr="00C654E3" w:rsidRDefault="008D0B40">
      <w:pPr>
        <w:pStyle w:val="Teksttreci0"/>
        <w:shd w:val="clear" w:color="auto" w:fill="auto"/>
        <w:spacing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2a) nie ubiega się o dofinansowanie ze środków funduszy strukturalnych lub Funduszu Spójności lub dotacji z krajowych środków publicznych;</w:t>
      </w:r>
    </w:p>
    <w:p w:rsidR="00C35CDA" w:rsidRPr="00C654E3" w:rsidRDefault="008D0B40">
      <w:pPr>
        <w:pStyle w:val="Teksttreci0"/>
        <w:shd w:val="clear" w:color="auto" w:fill="auto"/>
        <w:tabs>
          <w:tab w:val="right" w:leader="dot" w:pos="7234"/>
        </w:tabs>
        <w:spacing w:after="420"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2b) ubiega się o dofinansowanie ze środków funduszy strukturalnych lub Funduszu Spójności lub dotacji z krajowych środków publicznych, w ramach (1)</w:t>
      </w:r>
      <w:r w:rsidRPr="00C654E3">
        <w:rPr>
          <w:rStyle w:val="Teksttreci1"/>
          <w:rFonts w:asciiTheme="minorHAnsi" w:hAnsiTheme="minorHAnsi"/>
          <w:sz w:val="22"/>
          <w:szCs w:val="22"/>
        </w:rPr>
        <w:tab/>
      </w:r>
      <w:r w:rsidRPr="00C654E3">
        <w:rPr>
          <w:rFonts w:asciiTheme="minorHAnsi" w:hAnsiTheme="minorHAnsi"/>
          <w:sz w:val="22"/>
          <w:szCs w:val="22"/>
        </w:rPr>
        <w:t>;</w:t>
      </w:r>
    </w:p>
    <w:p w:rsidR="00C35CDA" w:rsidRPr="00C654E3" w:rsidRDefault="008D0B40">
      <w:pPr>
        <w:pStyle w:val="Teksttreci0"/>
        <w:shd w:val="clear" w:color="auto" w:fill="auto"/>
        <w:spacing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3a) nie planuje ubiegania się o dofinansowanie ze środków funduszy strukturalnych lub Funduszu Spójności lub dotacji z krajowych środków publicznych;</w:t>
      </w:r>
    </w:p>
    <w:p w:rsidR="00C35CDA" w:rsidRPr="00C654E3" w:rsidRDefault="008D0B40">
      <w:pPr>
        <w:pStyle w:val="Teksttreci0"/>
        <w:shd w:val="clear" w:color="auto" w:fill="auto"/>
        <w:tabs>
          <w:tab w:val="left" w:leader="dot" w:pos="8257"/>
        </w:tabs>
        <w:spacing w:after="684"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3b) planuje ubieganie się o dofinansowanie ze środków funduszy strukturalnych lub Funduszu Spójności lub dotacji z krajowych środków publicznych, w ramach (1)</w:t>
      </w:r>
      <w:r w:rsidRPr="00C654E3">
        <w:rPr>
          <w:rStyle w:val="Teksttreci1"/>
          <w:rFonts w:asciiTheme="minorHAnsi" w:hAnsiTheme="minorHAnsi"/>
          <w:sz w:val="22"/>
          <w:szCs w:val="22"/>
        </w:rPr>
        <w:tab/>
      </w:r>
    </w:p>
    <w:p w:rsidR="00C35CDA" w:rsidRPr="00C654E3" w:rsidRDefault="008D0B40">
      <w:pPr>
        <w:pStyle w:val="Teksttreci0"/>
        <w:shd w:val="clear" w:color="auto" w:fill="auto"/>
        <w:spacing w:after="224" w:line="210" w:lineRule="exact"/>
        <w:ind w:left="460" w:hanging="4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Jednocześnie, w imieniu Wnioskodawcy, zobowiązuję się do:</w:t>
      </w:r>
    </w:p>
    <w:p w:rsidR="00C35CDA" w:rsidRPr="00C654E3" w:rsidRDefault="008D0B40" w:rsidP="00E04527">
      <w:pPr>
        <w:pStyle w:val="Teksttreci0"/>
        <w:shd w:val="clear" w:color="auto" w:fill="auto"/>
        <w:spacing w:line="240" w:lineRule="exact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informowania Instytucji Organizującej Konkurs o wszelkich sytuacjach, ma</w:t>
      </w:r>
      <w:r w:rsidR="00E04527" w:rsidRPr="00C654E3">
        <w:rPr>
          <w:rStyle w:val="Teksttreci1"/>
          <w:rFonts w:asciiTheme="minorHAnsi" w:hAnsiTheme="minorHAnsi"/>
          <w:sz w:val="22"/>
          <w:szCs w:val="22"/>
        </w:rPr>
        <w:t xml:space="preserve">jących znaczenie dla treści ww. </w:t>
      </w:r>
      <w:r w:rsidRPr="00C654E3">
        <w:rPr>
          <w:rStyle w:val="Teksttreci1"/>
          <w:rFonts w:asciiTheme="minorHAnsi" w:hAnsiTheme="minorHAnsi"/>
          <w:sz w:val="22"/>
          <w:szCs w:val="22"/>
        </w:rPr>
        <w:t xml:space="preserve">oświadczenia - do czasu zakończenia procesu oceny i wyboru projektu, a w przypadku wyboru projektu do dofinansowania w ramach </w:t>
      </w:r>
      <w:proofErr w:type="spellStart"/>
      <w:r w:rsidRPr="00C654E3">
        <w:rPr>
          <w:rStyle w:val="Teksttreci1"/>
          <w:rFonts w:asciiTheme="minorHAnsi" w:hAnsiTheme="minorHAnsi"/>
          <w:sz w:val="22"/>
          <w:szCs w:val="22"/>
        </w:rPr>
        <w:t>PO</w:t>
      </w:r>
      <w:r w:rsidR="00501AD8">
        <w:rPr>
          <w:rStyle w:val="Teksttreci1"/>
          <w:rFonts w:asciiTheme="minorHAnsi" w:hAnsiTheme="minorHAnsi"/>
          <w:sz w:val="22"/>
          <w:szCs w:val="22"/>
        </w:rPr>
        <w:t>I</w:t>
      </w:r>
      <w:r w:rsidRPr="00C654E3">
        <w:rPr>
          <w:rStyle w:val="Teksttreci1"/>
          <w:rFonts w:asciiTheme="minorHAnsi" w:hAnsiTheme="minorHAnsi"/>
          <w:sz w:val="22"/>
          <w:szCs w:val="22"/>
        </w:rPr>
        <w:t>iŚ</w:t>
      </w:r>
      <w:proofErr w:type="spellEnd"/>
      <w:r w:rsidRPr="00C654E3">
        <w:rPr>
          <w:rStyle w:val="Teksttreci1"/>
          <w:rFonts w:asciiTheme="minorHAnsi" w:hAnsiTheme="minorHAnsi"/>
          <w:sz w:val="22"/>
          <w:szCs w:val="22"/>
        </w:rPr>
        <w:t xml:space="preserve"> do czasu zakończenia realizacji projektu;</w:t>
      </w:r>
    </w:p>
    <w:p w:rsidR="00C35CDA" w:rsidRPr="00C654E3" w:rsidRDefault="008D0B40" w:rsidP="00E04527">
      <w:pPr>
        <w:pStyle w:val="Teksttreci0"/>
        <w:shd w:val="clear" w:color="auto" w:fill="auto"/>
        <w:spacing w:line="240" w:lineRule="exact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 xml:space="preserve">wykonywania wszelkich obowiązków, nałożonych przez instytucję Organizującą Konkurs, wynikających z zakazu podwójnego finansowania, w terminie umożliwiającym podpisanie umowy o dofinansowanie projektu w ramach </w:t>
      </w:r>
      <w:proofErr w:type="spellStart"/>
      <w:r w:rsidR="00501AD8" w:rsidRPr="00C654E3">
        <w:rPr>
          <w:rStyle w:val="Teksttreci1"/>
          <w:rFonts w:asciiTheme="minorHAnsi" w:hAnsiTheme="minorHAnsi"/>
          <w:sz w:val="22"/>
          <w:szCs w:val="22"/>
        </w:rPr>
        <w:t>PO</w:t>
      </w:r>
      <w:r w:rsidR="00501AD8">
        <w:rPr>
          <w:rStyle w:val="Teksttreci1"/>
          <w:rFonts w:asciiTheme="minorHAnsi" w:hAnsiTheme="minorHAnsi"/>
          <w:sz w:val="22"/>
          <w:szCs w:val="22"/>
        </w:rPr>
        <w:t>I</w:t>
      </w:r>
      <w:r w:rsidR="00501AD8" w:rsidRPr="00C654E3">
        <w:rPr>
          <w:rStyle w:val="Teksttreci1"/>
          <w:rFonts w:asciiTheme="minorHAnsi" w:hAnsiTheme="minorHAnsi"/>
          <w:sz w:val="22"/>
          <w:szCs w:val="22"/>
        </w:rPr>
        <w:t>iŚ</w:t>
      </w:r>
      <w:proofErr w:type="spellEnd"/>
      <w:r w:rsidRPr="00C654E3">
        <w:rPr>
          <w:rStyle w:val="Teksttreci1"/>
          <w:rFonts w:asciiTheme="minorHAnsi" w:hAnsiTheme="minorHAnsi"/>
          <w:sz w:val="22"/>
          <w:szCs w:val="22"/>
        </w:rPr>
        <w:t>, wyznaczonym przez tę Instytucję, nie później</w:t>
      </w:r>
    </w:p>
    <w:p w:rsidR="00C35CDA" w:rsidRPr="00C654E3" w:rsidRDefault="008D0B40" w:rsidP="00E04527">
      <w:pPr>
        <w:pStyle w:val="Teksttreci0"/>
        <w:shd w:val="clear" w:color="auto" w:fill="auto"/>
        <w:spacing w:line="240" w:lineRule="exact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niż do</w:t>
      </w:r>
      <w:r w:rsidR="00501AD8">
        <w:rPr>
          <w:rStyle w:val="Teksttreci1"/>
          <w:rFonts w:asciiTheme="minorHAnsi" w:hAnsiTheme="minorHAnsi"/>
          <w:sz w:val="22"/>
          <w:szCs w:val="22"/>
        </w:rPr>
        <w:t xml:space="preserve"> 5</w:t>
      </w:r>
      <w:r w:rsidRPr="00C654E3">
        <w:rPr>
          <w:rStyle w:val="Teksttreci1"/>
          <w:rFonts w:asciiTheme="minorHAnsi" w:hAnsiTheme="minorHAnsi"/>
          <w:sz w:val="22"/>
          <w:szCs w:val="22"/>
        </w:rPr>
        <w:t xml:space="preserve"> dni od dnia przekazania mi pisemnej informacji o zakończeniu oceny projektu i pozytywnym</w:t>
      </w:r>
    </w:p>
    <w:p w:rsidR="00C35CDA" w:rsidRPr="00C654E3" w:rsidRDefault="008D0B40" w:rsidP="00E04527">
      <w:pPr>
        <w:pStyle w:val="Teksttreci0"/>
        <w:shd w:val="clear" w:color="auto" w:fill="auto"/>
        <w:spacing w:after="684" w:line="240" w:lineRule="exact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jej wyniku, oznaczającym wybór projektu do dofinansowania.</w:t>
      </w:r>
    </w:p>
    <w:p w:rsidR="00C35CDA" w:rsidRPr="00C654E3" w:rsidRDefault="008D0B40">
      <w:pPr>
        <w:pStyle w:val="Teksttreci0"/>
        <w:shd w:val="clear" w:color="auto" w:fill="auto"/>
        <w:spacing w:after="621" w:line="210" w:lineRule="exact"/>
        <w:ind w:left="660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654E3">
        <w:rPr>
          <w:rFonts w:asciiTheme="minorHAnsi" w:hAnsiTheme="minorHAnsi"/>
          <w:sz w:val="22"/>
          <w:szCs w:val="22"/>
        </w:rPr>
        <w:t>/podpis/</w:t>
      </w:r>
    </w:p>
    <w:p w:rsidR="00C35CDA" w:rsidRPr="00C654E3" w:rsidRDefault="008D0B40">
      <w:pPr>
        <w:pStyle w:val="Teksttreci0"/>
        <w:shd w:val="clear" w:color="auto" w:fill="auto"/>
        <w:tabs>
          <w:tab w:val="left" w:pos="673"/>
        </w:tabs>
        <w:spacing w:line="241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t xml:space="preserve"> (*}</w:t>
      </w:r>
      <w:r w:rsidRPr="00C654E3">
        <w:rPr>
          <w:rFonts w:asciiTheme="minorHAnsi" w:hAnsiTheme="minorHAnsi"/>
          <w:sz w:val="22"/>
          <w:szCs w:val="22"/>
        </w:rPr>
        <w:tab/>
        <w:t>Niewłaściwe należy skreślić, wybierając 1 odpowiedź z każdej grupy (1, 2, 3).</w:t>
      </w:r>
    </w:p>
    <w:p w:rsidR="00C35CDA" w:rsidRPr="00C654E3" w:rsidRDefault="008D0B40">
      <w:pPr>
        <w:pStyle w:val="Teksttreci0"/>
        <w:shd w:val="clear" w:color="auto" w:fill="auto"/>
        <w:tabs>
          <w:tab w:val="left" w:pos="673"/>
          <w:tab w:val="right" w:pos="9601"/>
        </w:tabs>
        <w:spacing w:line="241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lastRenderedPageBreak/>
        <w:t>{**)</w:t>
      </w:r>
      <w:r w:rsidRPr="00C654E3">
        <w:rPr>
          <w:rFonts w:asciiTheme="minorHAnsi" w:hAnsiTheme="minorHAnsi"/>
          <w:sz w:val="22"/>
          <w:szCs w:val="22"/>
        </w:rPr>
        <w:tab/>
        <w:t>Niewłaściwe należy skreślić, wybierając 1 odpowiedź, wybranie kilku odpowiedzi jest</w:t>
      </w:r>
      <w:r w:rsidR="00E04527" w:rsidRPr="00C654E3">
        <w:rPr>
          <w:rFonts w:asciiTheme="minorHAnsi" w:hAnsiTheme="minorHAnsi"/>
          <w:sz w:val="22"/>
          <w:szCs w:val="22"/>
        </w:rPr>
        <w:t xml:space="preserve"> </w:t>
      </w:r>
      <w:r w:rsidRPr="00C654E3">
        <w:rPr>
          <w:rFonts w:asciiTheme="minorHAnsi" w:hAnsiTheme="minorHAnsi"/>
          <w:sz w:val="22"/>
          <w:szCs w:val="22"/>
        </w:rPr>
        <w:t>możliwe,</w:t>
      </w:r>
    </w:p>
    <w:p w:rsidR="00C35CDA" w:rsidRPr="00C654E3" w:rsidRDefault="008D0B40">
      <w:pPr>
        <w:pStyle w:val="Teksttreci0"/>
        <w:shd w:val="clear" w:color="auto" w:fill="auto"/>
        <w:spacing w:line="241" w:lineRule="exact"/>
        <w:ind w:left="720" w:firstLine="0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t>jeśli Wnioskodawca aplikował/aplikuje w większej liczbie konkursów.</w:t>
      </w:r>
    </w:p>
    <w:p w:rsidR="00C35CDA" w:rsidRPr="00C654E3" w:rsidRDefault="008D0B40">
      <w:pPr>
        <w:pStyle w:val="Teksttreci0"/>
        <w:numPr>
          <w:ilvl w:val="0"/>
          <w:numId w:val="5"/>
        </w:numPr>
        <w:shd w:val="clear" w:color="auto" w:fill="auto"/>
        <w:tabs>
          <w:tab w:val="left" w:pos="673"/>
          <w:tab w:val="right" w:pos="9601"/>
        </w:tabs>
        <w:spacing w:line="241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t xml:space="preserve">Należy podać nazwę właściwego programu (właściwych programów) lub źródła (źródeł) </w:t>
      </w:r>
    </w:p>
    <w:p w:rsidR="00C35CDA" w:rsidRPr="00C654E3" w:rsidRDefault="008D0B40">
      <w:pPr>
        <w:pStyle w:val="Teksttreci0"/>
        <w:shd w:val="clear" w:color="auto" w:fill="auto"/>
        <w:spacing w:line="241" w:lineRule="exact"/>
        <w:ind w:left="720" w:firstLine="0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t>finansowania.</w:t>
      </w:r>
    </w:p>
    <w:p w:rsidR="00C35CDA" w:rsidRPr="00C654E3" w:rsidRDefault="008D0B40">
      <w:pPr>
        <w:pStyle w:val="Teksttreci0"/>
        <w:numPr>
          <w:ilvl w:val="0"/>
          <w:numId w:val="5"/>
        </w:numPr>
        <w:shd w:val="clear" w:color="auto" w:fill="auto"/>
        <w:tabs>
          <w:tab w:val="left" w:pos="673"/>
        </w:tabs>
        <w:spacing w:line="241" w:lineRule="exact"/>
        <w:ind w:left="720"/>
        <w:jc w:val="both"/>
        <w:rPr>
          <w:rFonts w:asciiTheme="minorHAnsi" w:hAnsiTheme="minorHAnsi"/>
          <w:sz w:val="22"/>
          <w:szCs w:val="22"/>
        </w:rPr>
        <w:sectPr w:rsidR="00C35CDA" w:rsidRPr="00C654E3">
          <w:footerReference w:type="default" r:id="rId7"/>
          <w:pgSz w:w="11909" w:h="16838"/>
          <w:pgMar w:top="1092" w:right="1110" w:bottom="1288" w:left="1131" w:header="0" w:footer="3" w:gutter="0"/>
          <w:cols w:space="720"/>
          <w:noEndnote/>
          <w:docGrid w:linePitch="360"/>
        </w:sectPr>
      </w:pPr>
      <w:r w:rsidRPr="00C654E3">
        <w:rPr>
          <w:rFonts w:asciiTheme="minorHAnsi" w:hAnsiTheme="minorHAnsi"/>
          <w:sz w:val="22"/>
          <w:szCs w:val="22"/>
        </w:rPr>
        <w:t>W załączniku należy podać dane umożliwiające identyfikację właściwej umowy/dotacji oraz uwzględnić informację o zakresie projektu na jaki uzyskano dofinansowanie, ze wskazaniem kwot i wartości procentowej wydatków kwalifikowalnych projektu lub części projektu na jaki uzyskano dofinansowanie. Załącznik stanowi oświadczenie składane w imieniu Wnioskodawcy i musi zostać podpisany.”</w:t>
      </w:r>
    </w:p>
    <w:p w:rsidR="00C35CDA" w:rsidRPr="00C654E3" w:rsidRDefault="008D0B40">
      <w:pPr>
        <w:framePr w:h="482" w:wrap="none" w:vAnchor="text" w:hAnchor="margin" w:x="2"/>
        <w:jc w:val="center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342900" cy="304800"/>
            <wp:effectExtent l="0" t="0" r="0" b="0"/>
            <wp:docPr id="3" name="Obraz 3" descr="C:\Users\MPULIK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ULIK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DA" w:rsidRPr="00C654E3" w:rsidRDefault="00C35CDA">
      <w:pPr>
        <w:spacing w:line="474" w:lineRule="exact"/>
        <w:rPr>
          <w:rFonts w:asciiTheme="minorHAnsi" w:hAnsiTheme="minorHAnsi"/>
          <w:sz w:val="22"/>
          <w:szCs w:val="22"/>
        </w:rPr>
      </w:pPr>
    </w:p>
    <w:p w:rsidR="00C35CDA" w:rsidRDefault="00C35CDA">
      <w:pPr>
        <w:rPr>
          <w:sz w:val="2"/>
          <w:szCs w:val="2"/>
        </w:rPr>
      </w:pPr>
    </w:p>
    <w:sectPr w:rsidR="00C35CDA" w:rsidSect="00F74B98">
      <w:pgSz w:w="11909" w:h="16838"/>
      <w:pgMar w:top="1043" w:right="5688" w:bottom="15262" w:left="56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5F" w:rsidRDefault="00C6635F">
      <w:r>
        <w:separator/>
      </w:r>
    </w:p>
  </w:endnote>
  <w:endnote w:type="continuationSeparator" w:id="0">
    <w:p w:rsidR="00C6635F" w:rsidRDefault="00C6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DA" w:rsidRDefault="00C35C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5F" w:rsidRDefault="00C6635F"/>
  </w:footnote>
  <w:footnote w:type="continuationSeparator" w:id="0">
    <w:p w:rsidR="00C6635F" w:rsidRDefault="00C663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970"/>
    <w:multiLevelType w:val="multilevel"/>
    <w:tmpl w:val="D074B156"/>
    <w:lvl w:ilvl="0">
      <w:start w:val="1"/>
      <w:numFmt w:val="lowerRoman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E545D"/>
    <w:multiLevelType w:val="multilevel"/>
    <w:tmpl w:val="732CF3A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45C2B"/>
    <w:multiLevelType w:val="multilevel"/>
    <w:tmpl w:val="399677BC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C3EA4"/>
    <w:multiLevelType w:val="multilevel"/>
    <w:tmpl w:val="A976A14C"/>
    <w:lvl w:ilvl="0">
      <w:start w:val="1"/>
      <w:numFmt w:val="decimal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0A5EFF"/>
    <w:multiLevelType w:val="multilevel"/>
    <w:tmpl w:val="2BA6073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35CDA"/>
    <w:rsid w:val="00501AD8"/>
    <w:rsid w:val="006858B8"/>
    <w:rsid w:val="006B4AB9"/>
    <w:rsid w:val="008D0B40"/>
    <w:rsid w:val="00A16CD8"/>
    <w:rsid w:val="00C35CDA"/>
    <w:rsid w:val="00C654E3"/>
    <w:rsid w:val="00C6635F"/>
    <w:rsid w:val="00E04527"/>
    <w:rsid w:val="00F7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B9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4B98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F74B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Odstpy-2pt">
    <w:name w:val="Tekst treści + Kursywa;Odstępy -2 pt"/>
    <w:basedOn w:val="Teksttreci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74B9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rsid w:val="00F74B9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14"/>
      <w:szCs w:val="14"/>
      <w:u w:val="none"/>
      <w:lang w:val="es-ES" w:eastAsia="es-ES" w:bidi="es-ES"/>
    </w:rPr>
  </w:style>
  <w:style w:type="character" w:customStyle="1" w:styleId="Nagwek1">
    <w:name w:val="Nagłówek #1_"/>
    <w:basedOn w:val="Domylnaczcionkaakapitu"/>
    <w:link w:val="Nagwek10"/>
    <w:rsid w:val="00F74B98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gwek1MicrosoftSansSerif105ptBezkursywy">
    <w:name w:val="Nagłówek #1 + Microsoft Sans Serif;10;5 pt;Bez kursywy"/>
    <w:basedOn w:val="Nagwek1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Teksttreci4">
    <w:name w:val="Tekst treści (4)_"/>
    <w:basedOn w:val="Domylnaczcionkaakapitu"/>
    <w:link w:val="Teksttreci40"/>
    <w:rsid w:val="00F74B9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eksttreciKursywaOdstpy0pt">
    <w:name w:val="Tekst treści + Kursywa;Odstępy 0 pt"/>
    <w:basedOn w:val="Teksttreci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kursywyOdstpy0pt">
    <w:name w:val="Tekst treści (5) + Bez kursywy;Odstępy 0 pt"/>
    <w:basedOn w:val="Teksttreci5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F74B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F74B98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F74B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TeksttreciExact">
    <w:name w:val="Tekst treści Exact"/>
    <w:basedOn w:val="Domylnaczcionkaakapitu"/>
    <w:rsid w:val="00F74B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Teksttreci1">
    <w:name w:val="Tekst treści"/>
    <w:basedOn w:val="Teksttreci"/>
    <w:rsid w:val="00F74B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BezkursywyOdstpy0pt0">
    <w:name w:val="Tekst treści (5) + Bez kursywy;Odstępy 0 pt"/>
    <w:basedOn w:val="Teksttreci5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">
    <w:name w:val="Tekst treści (5)"/>
    <w:basedOn w:val="Teksttreci5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Arial">
    <w:name w:val="Pogrubienie;Tekst treści + Arial"/>
    <w:basedOn w:val="Teksttreci"/>
    <w:rsid w:val="00F74B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Arial0">
    <w:name w:val="Pogrubienie;Tekst treści + Arial"/>
    <w:basedOn w:val="Teksttreci"/>
    <w:rsid w:val="00F74B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Odstpy0pt0">
    <w:name w:val="Tekst treści + Kursywa;Odstępy 0 pt"/>
    <w:basedOn w:val="Teksttreci"/>
    <w:rsid w:val="00F74B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">
    <w:name w:val="Tekst treści"/>
    <w:basedOn w:val="Teksttreci"/>
    <w:rsid w:val="00F74B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0">
    <w:name w:val="Tekst treści (7)_"/>
    <w:basedOn w:val="Domylnaczcionkaakapitu"/>
    <w:link w:val="Teksttreci71"/>
    <w:rsid w:val="00F74B9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sid w:val="00F74B98"/>
    <w:pPr>
      <w:shd w:val="clear" w:color="auto" w:fill="FFFFFF"/>
      <w:spacing w:line="0" w:lineRule="atLeast"/>
      <w:ind w:hanging="72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F74B98"/>
    <w:pPr>
      <w:shd w:val="clear" w:color="auto" w:fill="FFFFFF"/>
      <w:spacing w:after="300" w:line="0" w:lineRule="atLeast"/>
      <w:jc w:val="center"/>
    </w:pPr>
    <w:rPr>
      <w:rFonts w:ascii="AngsanaUPC" w:eastAsia="AngsanaUPC" w:hAnsi="AngsanaUPC" w:cs="AngsanaUPC"/>
      <w:sz w:val="34"/>
      <w:szCs w:val="34"/>
    </w:rPr>
  </w:style>
  <w:style w:type="paragraph" w:customStyle="1" w:styleId="Teksttreci30">
    <w:name w:val="Tekst treści (3)"/>
    <w:basedOn w:val="Normalny"/>
    <w:link w:val="Teksttreci3"/>
    <w:rsid w:val="00F74B98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pacing w:val="20"/>
      <w:sz w:val="14"/>
      <w:szCs w:val="14"/>
      <w:lang w:val="es-ES" w:eastAsia="es-ES" w:bidi="es-ES"/>
    </w:rPr>
  </w:style>
  <w:style w:type="paragraph" w:customStyle="1" w:styleId="Nagwek10">
    <w:name w:val="Nagłówek #1"/>
    <w:basedOn w:val="Normalny"/>
    <w:link w:val="Nagwek1"/>
    <w:rsid w:val="00F74B98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F74B98"/>
    <w:pPr>
      <w:shd w:val="clear" w:color="auto" w:fill="FFFFFF"/>
      <w:spacing w:line="36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4B98"/>
    <w:pPr>
      <w:shd w:val="clear" w:color="auto" w:fill="FFFFFF"/>
      <w:spacing w:before="600" w:after="300" w:line="0" w:lineRule="atLeast"/>
      <w:ind w:hanging="420"/>
      <w:jc w:val="both"/>
    </w:pPr>
    <w:rPr>
      <w:rFonts w:ascii="Microsoft Sans Serif" w:eastAsia="Microsoft Sans Serif" w:hAnsi="Microsoft Sans Serif" w:cs="Microsoft Sans Serif"/>
      <w:i/>
      <w:iCs/>
      <w:spacing w:val="-10"/>
      <w:sz w:val="21"/>
      <w:szCs w:val="21"/>
    </w:rPr>
  </w:style>
  <w:style w:type="paragraph" w:customStyle="1" w:styleId="Teksttreci6">
    <w:name w:val="Tekst treści (6)"/>
    <w:basedOn w:val="Normalny"/>
    <w:link w:val="Teksttreci6Exact"/>
    <w:rsid w:val="00F74B98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pacing w:val="-4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F74B9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3"/>
      <w:sz w:val="13"/>
      <w:szCs w:val="13"/>
    </w:rPr>
  </w:style>
  <w:style w:type="paragraph" w:customStyle="1" w:styleId="Podpisobrazu2">
    <w:name w:val="Podpis obrazu (2)"/>
    <w:basedOn w:val="Normalny"/>
    <w:link w:val="Podpisobrazu2Exact"/>
    <w:rsid w:val="00F74B9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F74B9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paragraph" w:customStyle="1" w:styleId="Teksttreci71">
    <w:name w:val="Tekst treści (7)"/>
    <w:basedOn w:val="Normalny"/>
    <w:link w:val="Teksttreci70"/>
    <w:rsid w:val="00F74B98"/>
    <w:pPr>
      <w:shd w:val="clear" w:color="auto" w:fill="FFFFFF"/>
      <w:spacing w:before="660" w:line="0" w:lineRule="atLeast"/>
      <w:jc w:val="center"/>
    </w:pPr>
    <w:rPr>
      <w:rFonts w:ascii="Trebuchet MS" w:eastAsia="Trebuchet MS" w:hAnsi="Trebuchet MS" w:cs="Trebuchet MS"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Pulikowski</dc:creator>
  <cp:lastModifiedBy>P M</cp:lastModifiedBy>
  <cp:revision>2</cp:revision>
  <dcterms:created xsi:type="dcterms:W3CDTF">2016-09-28T10:26:00Z</dcterms:created>
  <dcterms:modified xsi:type="dcterms:W3CDTF">2016-09-28T10:26:00Z</dcterms:modified>
</cp:coreProperties>
</file>